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33705" w14:textId="77777777" w:rsidR="00472BBB" w:rsidRPr="00472BBB" w:rsidRDefault="00472BBB" w:rsidP="00472BBB">
      <w:pPr>
        <w:spacing w:before="300" w:after="150" w:line="825" w:lineRule="atLeast"/>
        <w:outlineLvl w:val="0"/>
        <w:rPr>
          <w:rFonts w:ascii="Georgia" w:eastAsia="Times New Roman" w:hAnsi="Georgia" w:cs="Helvetica"/>
          <w:color w:val="141823"/>
          <w:kern w:val="36"/>
          <w:sz w:val="35"/>
          <w:szCs w:val="35"/>
        </w:rPr>
      </w:pPr>
      <w:r>
        <w:rPr>
          <w:rFonts w:ascii="Georgia" w:eastAsia="Times New Roman" w:hAnsi="Georgia" w:cs="Helvetica"/>
          <w:noProof/>
          <w:color w:val="141823"/>
          <w:kern w:val="36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9A900" wp14:editId="2D751063">
                <wp:simplePos x="0" y="0"/>
                <wp:positionH relativeFrom="column">
                  <wp:posOffset>4308653</wp:posOffset>
                </wp:positionH>
                <wp:positionV relativeFrom="paragraph">
                  <wp:posOffset>570586</wp:posOffset>
                </wp:positionV>
                <wp:extent cx="36576" cy="3050438"/>
                <wp:effectExtent l="0" t="0" r="2095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3050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B138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25pt,44.95pt" to="342.1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eorgia" w:eastAsia="Times New Roman" w:hAnsi="Georgia" w:cs="Helvetica"/>
          <w:noProof/>
          <w:color w:val="141823"/>
          <w:kern w:val="36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25FF5" wp14:editId="1928417A">
                <wp:simplePos x="0" y="0"/>
                <wp:positionH relativeFrom="column">
                  <wp:posOffset>2553005</wp:posOffset>
                </wp:positionH>
                <wp:positionV relativeFrom="paragraph">
                  <wp:posOffset>570586</wp:posOffset>
                </wp:positionV>
                <wp:extent cx="3584219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4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555E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44.95pt" to="483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472BBB">
        <w:rPr>
          <w:rFonts w:ascii="Georgia" w:eastAsia="Times New Roman" w:hAnsi="Georgia" w:cs="Helvetica"/>
          <w:color w:val="141823"/>
          <w:kern w:val="36"/>
          <w:sz w:val="35"/>
          <w:szCs w:val="35"/>
        </w:rPr>
        <w:t>Nothing Gold Can Stay</w:t>
      </w:r>
    </w:p>
    <w:p w14:paraId="4D727E7A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i/>
          <w:color w:val="141823"/>
          <w:sz w:val="21"/>
          <w:szCs w:val="21"/>
        </w:rPr>
      </w:pPr>
      <w:r w:rsidRPr="00472BBB">
        <w:rPr>
          <w:rFonts w:ascii="Helvetica" w:eastAsia="Times New Roman" w:hAnsi="Helvetica" w:cs="Helvetica"/>
          <w:i/>
          <w:color w:val="141823"/>
          <w:sz w:val="21"/>
          <w:szCs w:val="21"/>
        </w:rPr>
        <w:t>By Robert Frost</w:t>
      </w:r>
    </w:p>
    <w:p w14:paraId="3C6AE8FD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</w:p>
    <w:p w14:paraId="6C78F425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t xml:space="preserve">Nature's first green is gold, </w:t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</w:r>
      <w:proofErr w:type="gramStart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t>Her</w:t>
      </w:r>
      <w:proofErr w:type="gramEnd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t xml:space="preserve"> hardest hue to hold.</w:t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Her early leaf's a flower</w:t>
      </w:r>
      <w:proofErr w:type="gramStart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t>;</w:t>
      </w:r>
      <w:proofErr w:type="gramEnd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But only so an hour.</w:t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Then leaf subsides to leaf.</w:t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So Eden sank to grief</w:t>
      </w:r>
      <w:proofErr w:type="gramStart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t>,</w:t>
      </w:r>
      <w:proofErr w:type="gramEnd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So dawn goes down to day.</w:t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Nothing gold can stay.</w:t>
      </w:r>
    </w:p>
    <w:p w14:paraId="773B1F28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</w:p>
    <w:p w14:paraId="32273B24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20"/>
          <w:szCs w:val="20"/>
        </w:rPr>
      </w:pPr>
    </w:p>
    <w:p w14:paraId="2614A66D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20"/>
          <w:szCs w:val="20"/>
        </w:rPr>
      </w:pPr>
    </w:p>
    <w:p w14:paraId="01416EFB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6"/>
          <w:szCs w:val="20"/>
        </w:rPr>
      </w:pPr>
    </w:p>
    <w:p w14:paraId="464B3C52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2"/>
          <w:szCs w:val="12"/>
        </w:rPr>
      </w:pPr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Composition date is unknown - the above date represents the </w:t>
      </w:r>
    </w:p>
    <w:p w14:paraId="4F55E4EA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2"/>
          <w:szCs w:val="12"/>
        </w:rPr>
      </w:pPr>
      <w:proofErr w:type="gramStart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>first</w:t>
      </w:r>
      <w:proofErr w:type="gramEnd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 publication date. The lyrical form of this poem is couplets.  </w:t>
      </w:r>
    </w:p>
    <w:p w14:paraId="2D3BC31F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2"/>
          <w:szCs w:val="12"/>
        </w:rPr>
      </w:pPr>
      <w:hyperlink r:id="rId4" w:history="1">
        <w:proofErr w:type="gramStart"/>
        <w:r w:rsidRPr="00472BBB">
          <w:rPr>
            <w:rFonts w:ascii="Helvetica" w:eastAsia="Times New Roman" w:hAnsi="Helvetica" w:cs="Helvetica"/>
            <w:color w:val="8D3800"/>
            <w:sz w:val="12"/>
            <w:szCs w:val="12"/>
          </w:rPr>
          <w:t>spotlight-</w:t>
        </w:r>
        <w:proofErr w:type="spellStart"/>
        <w:r w:rsidRPr="00472BBB">
          <w:rPr>
            <w:rFonts w:ascii="Helvetica" w:eastAsia="Times New Roman" w:hAnsi="Helvetica" w:cs="Helvetica"/>
            <w:color w:val="8D3800"/>
            <w:sz w:val="12"/>
            <w:szCs w:val="12"/>
          </w:rPr>
          <w:t>oldpoem</w:t>
        </w:r>
        <w:proofErr w:type="spellEnd"/>
        <w:proofErr w:type="gramEnd"/>
      </w:hyperlink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 © by owner. </w:t>
      </w:r>
      <w:proofErr w:type="gramStart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>provided</w:t>
      </w:r>
      <w:proofErr w:type="gramEnd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 at no charge </w:t>
      </w:r>
    </w:p>
    <w:p w14:paraId="68B93521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2"/>
          <w:szCs w:val="12"/>
        </w:rPr>
      </w:pPr>
      <w:proofErr w:type="gramStart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>for</w:t>
      </w:r>
      <w:proofErr w:type="gramEnd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 educational purposes </w:t>
      </w:r>
    </w:p>
    <w:p w14:paraId="24382E06" w14:textId="77777777" w:rsidR="00BC12DE" w:rsidRDefault="00BC12DE"/>
    <w:p w14:paraId="1A4A5966" w14:textId="77777777" w:rsidR="00472BBB" w:rsidRDefault="00472BBB" w:rsidP="00472BBB">
      <w:pPr>
        <w:spacing w:before="300" w:after="150" w:line="825" w:lineRule="atLeast"/>
        <w:outlineLvl w:val="0"/>
        <w:rPr>
          <w:rFonts w:ascii="Georgia" w:eastAsia="Times New Roman" w:hAnsi="Georgia" w:cs="Helvetica"/>
          <w:color w:val="141823"/>
          <w:kern w:val="36"/>
          <w:sz w:val="35"/>
          <w:szCs w:val="35"/>
        </w:rPr>
      </w:pPr>
    </w:p>
    <w:p w14:paraId="315460E4" w14:textId="77777777" w:rsidR="00472BBB" w:rsidRPr="00472BBB" w:rsidRDefault="00472BBB" w:rsidP="00472BBB">
      <w:pPr>
        <w:spacing w:before="300" w:after="150" w:line="825" w:lineRule="atLeast"/>
        <w:outlineLvl w:val="0"/>
        <w:rPr>
          <w:rFonts w:ascii="Georgia" w:eastAsia="Times New Roman" w:hAnsi="Georgia" w:cs="Helvetica"/>
          <w:color w:val="141823"/>
          <w:kern w:val="36"/>
          <w:sz w:val="35"/>
          <w:szCs w:val="35"/>
        </w:rPr>
      </w:pPr>
      <w:r>
        <w:rPr>
          <w:rFonts w:ascii="Georgia" w:eastAsia="Times New Roman" w:hAnsi="Georgia" w:cs="Helvetica"/>
          <w:noProof/>
          <w:color w:val="141823"/>
          <w:kern w:val="36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A9236" wp14:editId="27B7F11E">
                <wp:simplePos x="0" y="0"/>
                <wp:positionH relativeFrom="column">
                  <wp:posOffset>2648102</wp:posOffset>
                </wp:positionH>
                <wp:positionV relativeFrom="paragraph">
                  <wp:posOffset>483286</wp:posOffset>
                </wp:positionV>
                <wp:extent cx="3767328" cy="36550"/>
                <wp:effectExtent l="0" t="0" r="2413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7328" cy="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02AC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38.05pt" to="505.1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eorgia" w:eastAsia="Times New Roman" w:hAnsi="Georgia" w:cs="Helvetica"/>
          <w:noProof/>
          <w:color w:val="141823"/>
          <w:kern w:val="36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C3280" wp14:editId="59DA2AD8">
                <wp:simplePos x="0" y="0"/>
                <wp:positionH relativeFrom="column">
                  <wp:posOffset>4542739</wp:posOffset>
                </wp:positionH>
                <wp:positionV relativeFrom="paragraph">
                  <wp:posOffset>541807</wp:posOffset>
                </wp:positionV>
                <wp:extent cx="36576" cy="3152852"/>
                <wp:effectExtent l="0" t="0" r="2095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3152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B063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pt,42.65pt" to="360.6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472BBB">
        <w:rPr>
          <w:rFonts w:ascii="Georgia" w:eastAsia="Times New Roman" w:hAnsi="Georgia" w:cs="Helvetica"/>
          <w:color w:val="141823"/>
          <w:kern w:val="36"/>
          <w:sz w:val="35"/>
          <w:szCs w:val="35"/>
        </w:rPr>
        <w:t>Nothing Gold Can Stay</w:t>
      </w:r>
    </w:p>
    <w:p w14:paraId="0D15E592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i/>
          <w:color w:val="141823"/>
          <w:sz w:val="21"/>
          <w:szCs w:val="21"/>
        </w:rPr>
      </w:pPr>
      <w:r w:rsidRPr="00472BBB">
        <w:rPr>
          <w:rFonts w:ascii="Helvetica" w:eastAsia="Times New Roman" w:hAnsi="Helvetica" w:cs="Helvetica"/>
          <w:i/>
          <w:color w:val="141823"/>
          <w:sz w:val="21"/>
          <w:szCs w:val="21"/>
        </w:rPr>
        <w:t>By Robert Frost</w:t>
      </w:r>
    </w:p>
    <w:p w14:paraId="1C14C43E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</w:p>
    <w:p w14:paraId="63B94CD2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t xml:space="preserve">Nature's first green is gold, </w:t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</w:r>
      <w:proofErr w:type="gramStart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t>Her</w:t>
      </w:r>
      <w:proofErr w:type="gramEnd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t xml:space="preserve"> hardest hue to hold.</w:t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Her early leaf's a flower</w:t>
      </w:r>
      <w:proofErr w:type="gramStart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t>;</w:t>
      </w:r>
      <w:proofErr w:type="gramEnd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But only so an hour.</w:t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Then leaf subsides to leaf.</w:t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So Eden sank to grief</w:t>
      </w:r>
      <w:proofErr w:type="gramStart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t>,</w:t>
      </w:r>
      <w:proofErr w:type="gramEnd"/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So dawn goes down to day.</w:t>
      </w:r>
      <w:r w:rsidRPr="00472BBB">
        <w:rPr>
          <w:rFonts w:ascii="Helvetica" w:eastAsia="Times New Roman" w:hAnsi="Helvetica" w:cs="Helvetica"/>
          <w:color w:val="141823"/>
          <w:sz w:val="21"/>
          <w:szCs w:val="21"/>
        </w:rPr>
        <w:br/>
        <w:t>Nothing gold can stay.</w:t>
      </w:r>
    </w:p>
    <w:p w14:paraId="56C50D5F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6"/>
          <w:szCs w:val="20"/>
        </w:rPr>
      </w:pPr>
    </w:p>
    <w:p w14:paraId="609EE3BB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6"/>
          <w:szCs w:val="20"/>
        </w:rPr>
      </w:pPr>
    </w:p>
    <w:p w14:paraId="4A935E31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6"/>
          <w:szCs w:val="20"/>
        </w:rPr>
      </w:pPr>
    </w:p>
    <w:p w14:paraId="12914ECD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6"/>
          <w:szCs w:val="20"/>
        </w:rPr>
      </w:pPr>
    </w:p>
    <w:p w14:paraId="6B88CF82" w14:textId="77777777" w:rsid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6"/>
          <w:szCs w:val="20"/>
        </w:rPr>
      </w:pPr>
    </w:p>
    <w:p w14:paraId="7A8DA18A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2"/>
          <w:szCs w:val="12"/>
        </w:rPr>
      </w:pPr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Composition date is unknown - the above date represents the </w:t>
      </w:r>
    </w:p>
    <w:p w14:paraId="267B19F4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2"/>
          <w:szCs w:val="12"/>
        </w:rPr>
      </w:pPr>
      <w:proofErr w:type="gramStart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>first</w:t>
      </w:r>
      <w:proofErr w:type="gramEnd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 publication date. The lyrical form of this </w:t>
      </w:r>
      <w:bookmarkStart w:id="0" w:name="_GoBack"/>
      <w:bookmarkEnd w:id="0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poem is couplets.  </w:t>
      </w:r>
    </w:p>
    <w:p w14:paraId="5B9F71FE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2"/>
          <w:szCs w:val="12"/>
        </w:rPr>
      </w:pPr>
      <w:hyperlink r:id="rId5" w:history="1">
        <w:proofErr w:type="gramStart"/>
        <w:r w:rsidRPr="00472BBB">
          <w:rPr>
            <w:rFonts w:ascii="Helvetica" w:eastAsia="Times New Roman" w:hAnsi="Helvetica" w:cs="Helvetica"/>
            <w:color w:val="8D3800"/>
            <w:sz w:val="12"/>
            <w:szCs w:val="12"/>
          </w:rPr>
          <w:t>spotlight-</w:t>
        </w:r>
        <w:proofErr w:type="spellStart"/>
        <w:r w:rsidRPr="00472BBB">
          <w:rPr>
            <w:rFonts w:ascii="Helvetica" w:eastAsia="Times New Roman" w:hAnsi="Helvetica" w:cs="Helvetica"/>
            <w:color w:val="8D3800"/>
            <w:sz w:val="12"/>
            <w:szCs w:val="12"/>
          </w:rPr>
          <w:t>oldpoem</w:t>
        </w:r>
        <w:proofErr w:type="spellEnd"/>
        <w:proofErr w:type="gramEnd"/>
      </w:hyperlink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 © by owner. </w:t>
      </w:r>
      <w:proofErr w:type="gramStart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>provided</w:t>
      </w:r>
      <w:proofErr w:type="gramEnd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 at no charge </w:t>
      </w:r>
    </w:p>
    <w:p w14:paraId="0EE4FAA3" w14:textId="77777777" w:rsidR="00472BBB" w:rsidRPr="00472BBB" w:rsidRDefault="00472BBB" w:rsidP="00472BBB">
      <w:pPr>
        <w:spacing w:after="0" w:line="240" w:lineRule="auto"/>
        <w:rPr>
          <w:rFonts w:ascii="Helvetica" w:eastAsia="Times New Roman" w:hAnsi="Helvetica" w:cs="Helvetica"/>
          <w:color w:val="88816D"/>
          <w:sz w:val="12"/>
          <w:szCs w:val="12"/>
        </w:rPr>
      </w:pPr>
      <w:proofErr w:type="gramStart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>for</w:t>
      </w:r>
      <w:proofErr w:type="gramEnd"/>
      <w:r w:rsidRPr="00472BBB">
        <w:rPr>
          <w:rFonts w:ascii="Helvetica" w:eastAsia="Times New Roman" w:hAnsi="Helvetica" w:cs="Helvetica"/>
          <w:color w:val="88816D"/>
          <w:sz w:val="12"/>
          <w:szCs w:val="12"/>
        </w:rPr>
        <w:t xml:space="preserve"> educational purposes </w:t>
      </w:r>
    </w:p>
    <w:p w14:paraId="016FFF22" w14:textId="77777777" w:rsidR="00472BBB" w:rsidRDefault="00472BBB"/>
    <w:sectPr w:rsidR="00472BBB" w:rsidSect="00472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B"/>
    <w:rsid w:val="00472BBB"/>
    <w:rsid w:val="00B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80E3"/>
  <w15:chartTrackingRefBased/>
  <w15:docId w15:val="{5F0660A2-F94B-492F-ABA9-A100A9A2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4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lpoetry.com/poem/about/spotlight-oldpoem" TargetMode="External"/><Relationship Id="rId4" Type="http://schemas.openxmlformats.org/officeDocument/2006/relationships/hyperlink" Target="http://allpoetry.com/poem/about/spotlight-oldpo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1</cp:revision>
  <cp:lastPrinted>2016-02-03T16:26:00Z</cp:lastPrinted>
  <dcterms:created xsi:type="dcterms:W3CDTF">2016-02-03T16:19:00Z</dcterms:created>
  <dcterms:modified xsi:type="dcterms:W3CDTF">2016-02-03T16:32:00Z</dcterms:modified>
</cp:coreProperties>
</file>